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2FF4" w14:textId="77777777" w:rsidR="00765F36" w:rsidRDefault="00A24F6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ind w:right="1620"/>
        <w:rPr>
          <w:rFonts w:ascii="Arial" w:eastAsia="Arial" w:hAnsi="Arial" w:cs="Arial"/>
          <w:color w:val="366091"/>
          <w:sz w:val="32"/>
          <w:szCs w:val="32"/>
        </w:rPr>
      </w:pPr>
      <w:r>
        <w:rPr>
          <w:rFonts w:ascii="Arial" w:eastAsia="Arial" w:hAnsi="Arial" w:cs="Arial"/>
          <w:color w:val="366091"/>
          <w:sz w:val="32"/>
          <w:szCs w:val="32"/>
        </w:rPr>
        <w:t>Agenda</w:t>
      </w:r>
    </w:p>
    <w:p w14:paraId="11AFAA11" w14:textId="77777777" w:rsidR="00765F36" w:rsidRDefault="00765F36">
      <w:pPr>
        <w:pStyle w:val="Heading2"/>
        <w:jc w:val="center"/>
        <w:rPr>
          <w:rFonts w:ascii="Century Schoolbook" w:eastAsia="Century Schoolbook" w:hAnsi="Century Schoolbook" w:cs="Century Schoolbook"/>
        </w:rPr>
      </w:pPr>
    </w:p>
    <w:p w14:paraId="1B1BFC8F" w14:textId="77777777" w:rsidR="00765F36" w:rsidRDefault="00A24F67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Date: Wednesday Feb 7</w:t>
      </w:r>
      <w:proofErr w:type="gramStart"/>
      <w:r>
        <w:rPr>
          <w:rFonts w:ascii="Century Schoolbook" w:eastAsia="Century Schoolbook" w:hAnsi="Century Schoolbook" w:cs="Century Schoolbook"/>
          <w:b/>
        </w:rPr>
        <w:t xml:space="preserve"> 2024</w:t>
      </w:r>
      <w:proofErr w:type="gramEnd"/>
    </w:p>
    <w:p w14:paraId="1BB4BE23" w14:textId="77777777" w:rsidR="00765F36" w:rsidRDefault="00A24F67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Time: 6:40 PM</w:t>
      </w:r>
    </w:p>
    <w:p w14:paraId="7FEF036D" w14:textId="77777777" w:rsidR="00765F36" w:rsidRDefault="00A24F67">
      <w:pPr>
        <w:ind w:firstLine="720"/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20 minutes prior to start of the Deliberative Session</w:t>
      </w:r>
    </w:p>
    <w:p w14:paraId="0F636E14" w14:textId="77777777" w:rsidR="00765F36" w:rsidRDefault="00A24F67">
      <w:pPr>
        <w:rPr>
          <w:rFonts w:ascii="Century Schoolbook" w:eastAsia="Century Schoolbook" w:hAnsi="Century Schoolbook" w:cs="Century Schoolbook"/>
          <w:b/>
        </w:rPr>
      </w:pPr>
      <w:r>
        <w:rPr>
          <w:rFonts w:ascii="Century Schoolbook" w:eastAsia="Century Schoolbook" w:hAnsi="Century Schoolbook" w:cs="Century Schoolbook"/>
          <w:b/>
        </w:rPr>
        <w:t>Location: Souhegan High Auditorium</w:t>
      </w:r>
    </w:p>
    <w:p w14:paraId="7482A3F1" w14:textId="77777777" w:rsidR="00765F36" w:rsidRDefault="00A24F67">
      <w:pP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0"/>
          <w:szCs w:val="20"/>
        </w:rPr>
        <w:t xml:space="preserve">Call to Order </w:t>
      </w:r>
    </w:p>
    <w:p w14:paraId="52D85AF9" w14:textId="77777777" w:rsidR="00765F36" w:rsidRDefault="00A24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Call to Order</w:t>
      </w:r>
    </w:p>
    <w:p w14:paraId="5126D733" w14:textId="77777777" w:rsidR="00765F36" w:rsidRDefault="00A24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Discuss and vote on Warrant Article 22, Operating Budget</w:t>
      </w:r>
    </w:p>
    <w:p w14:paraId="5A1AAA13" w14:textId="77777777" w:rsidR="00765F36" w:rsidRDefault="00A24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 xml:space="preserve">Attend deliberative session:  comment on Warrant as needed, vote on any amended </w:t>
      </w:r>
      <w:proofErr w:type="gramStart"/>
      <w:r>
        <w:rPr>
          <w:rFonts w:ascii="Century Schoolbook" w:eastAsia="Century Schoolbook" w:hAnsi="Century Schoolbook" w:cs="Century Schoolbook"/>
          <w:b/>
          <w:sz w:val="20"/>
          <w:szCs w:val="20"/>
        </w:rPr>
        <w:t>articles</w:t>
      </w:r>
      <w:proofErr w:type="gramEnd"/>
    </w:p>
    <w:p w14:paraId="4BFB7FFB" w14:textId="77777777" w:rsidR="00765F36" w:rsidRDefault="00A24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Schoolbook" w:eastAsia="Century Schoolbook" w:hAnsi="Century Schoolbook" w:cs="Century Schoolbook"/>
          <w:b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</w:rPr>
        <w:t>Adjourn at end of Deliberative Session</w:t>
      </w:r>
    </w:p>
    <w:sectPr w:rsidR="00765F36">
      <w:headerReference w:type="default" r:id="rId8"/>
      <w:pgSz w:w="12240" w:h="15840"/>
      <w:pgMar w:top="1440" w:right="162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65F9" w14:textId="77777777" w:rsidR="00A24F67" w:rsidRDefault="00A24F67">
      <w:pPr>
        <w:spacing w:after="0" w:line="240" w:lineRule="auto"/>
      </w:pPr>
      <w:r>
        <w:separator/>
      </w:r>
    </w:p>
  </w:endnote>
  <w:endnote w:type="continuationSeparator" w:id="0">
    <w:p w14:paraId="402C2597" w14:textId="77777777" w:rsidR="00A24F67" w:rsidRDefault="00A2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87A8" w14:textId="77777777" w:rsidR="00A24F67" w:rsidRDefault="00A24F67">
      <w:pPr>
        <w:spacing w:after="0" w:line="240" w:lineRule="auto"/>
      </w:pPr>
      <w:r>
        <w:separator/>
      </w:r>
    </w:p>
  </w:footnote>
  <w:footnote w:type="continuationSeparator" w:id="0">
    <w:p w14:paraId="7D954129" w14:textId="77777777" w:rsidR="00A24F67" w:rsidRDefault="00A2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8D8F" w14:textId="77777777" w:rsidR="00765F36" w:rsidRDefault="00A24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Engravers MT" w:eastAsia="Engravers MT" w:hAnsi="Engravers MT" w:cs="Engravers MT"/>
        <w:color w:val="000000"/>
      </w:rPr>
    </w:pPr>
    <w:r>
      <w:rPr>
        <w:rFonts w:ascii="Engravers MT" w:eastAsia="Engravers MT" w:hAnsi="Engravers MT" w:cs="Engravers MT"/>
        <w:color w:val="000000"/>
      </w:rPr>
      <w:t>Town of Amherst</w:t>
    </w:r>
    <w:r>
      <w:rPr>
        <w:rFonts w:ascii="Engravers MT" w:eastAsia="Engravers MT" w:hAnsi="Engravers MT" w:cs="Engravers MT"/>
        <w:color w:val="000000"/>
      </w:rPr>
      <w:br/>
    </w:r>
    <w:r>
      <w:rPr>
        <w:rFonts w:ascii="Engravers MT" w:eastAsia="Engravers MT" w:hAnsi="Engravers MT" w:cs="Engravers MT"/>
        <w:color w:val="000000"/>
      </w:rPr>
      <w:t>Ways and Means Committee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099FC0A" wp14:editId="7E66C360">
          <wp:simplePos x="0" y="0"/>
          <wp:positionH relativeFrom="column">
            <wp:posOffset>-590549</wp:posOffset>
          </wp:positionH>
          <wp:positionV relativeFrom="paragraph">
            <wp:posOffset>0</wp:posOffset>
          </wp:positionV>
          <wp:extent cx="941705" cy="914400"/>
          <wp:effectExtent l="0" t="0" r="0" b="0"/>
          <wp:wrapSquare wrapText="bothSides" distT="0" distB="0" distL="114300" distR="114300"/>
          <wp:docPr id="2" name="image1.jp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B77"/>
    <w:multiLevelType w:val="multilevel"/>
    <w:tmpl w:val="285468F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902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36"/>
    <w:rsid w:val="00765F36"/>
    <w:rsid w:val="00A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D9B4"/>
  <w15:docId w15:val="{671C5658-227E-40DA-AE7B-79250C3A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3D"/>
  </w:style>
  <w:style w:type="paragraph" w:styleId="Heading1">
    <w:name w:val="heading 1"/>
    <w:basedOn w:val="Normal"/>
    <w:next w:val="Normal"/>
    <w:link w:val="Heading1Char"/>
    <w:uiPriority w:val="9"/>
    <w:qFormat/>
    <w:rsid w:val="00D035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5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5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5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5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5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5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5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5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5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D035E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6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28F"/>
  </w:style>
  <w:style w:type="paragraph" w:styleId="Footer">
    <w:name w:val="footer"/>
    <w:basedOn w:val="Normal"/>
    <w:link w:val="FooterChar"/>
    <w:uiPriority w:val="99"/>
    <w:unhideWhenUsed/>
    <w:rsid w:val="003A6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28F"/>
  </w:style>
  <w:style w:type="paragraph" w:styleId="BalloonText">
    <w:name w:val="Balloon Text"/>
    <w:basedOn w:val="Normal"/>
    <w:link w:val="BalloonTextChar"/>
    <w:uiPriority w:val="99"/>
    <w:semiHidden/>
    <w:unhideWhenUsed/>
    <w:rsid w:val="003A6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35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04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3D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43DC8"/>
  </w:style>
  <w:style w:type="character" w:customStyle="1" w:styleId="apple-converted-space">
    <w:name w:val="apple-converted-space"/>
    <w:basedOn w:val="DefaultParagraphFont"/>
    <w:rsid w:val="00D625F7"/>
  </w:style>
  <w:style w:type="character" w:styleId="FollowedHyperlink">
    <w:name w:val="FollowedHyperlink"/>
    <w:basedOn w:val="DefaultParagraphFont"/>
    <w:uiPriority w:val="99"/>
    <w:semiHidden/>
    <w:unhideWhenUsed/>
    <w:rsid w:val="003347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35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5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5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5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5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5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5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5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035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libri" w:eastAsia="Calibri" w:hAnsi="Calibri" w:cs="Calibri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35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35EB"/>
    <w:rPr>
      <w:b/>
      <w:bCs/>
    </w:rPr>
  </w:style>
  <w:style w:type="character" w:styleId="Emphasis">
    <w:name w:val="Emphasis"/>
    <w:uiPriority w:val="20"/>
    <w:qFormat/>
    <w:rsid w:val="00D035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035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35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35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5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5EB"/>
    <w:rPr>
      <w:b/>
      <w:bCs/>
      <w:i/>
      <w:iCs/>
    </w:rPr>
  </w:style>
  <w:style w:type="character" w:styleId="SubtleEmphasis">
    <w:name w:val="Subtle Emphasis"/>
    <w:uiPriority w:val="19"/>
    <w:qFormat/>
    <w:rsid w:val="00D035EB"/>
    <w:rPr>
      <w:i/>
      <w:iCs/>
    </w:rPr>
  </w:style>
  <w:style w:type="character" w:styleId="IntenseEmphasis">
    <w:name w:val="Intense Emphasis"/>
    <w:uiPriority w:val="21"/>
    <w:qFormat/>
    <w:rsid w:val="00D035EB"/>
    <w:rPr>
      <w:b/>
      <w:bCs/>
    </w:rPr>
  </w:style>
  <w:style w:type="character" w:styleId="SubtleReference">
    <w:name w:val="Subtle Reference"/>
    <w:uiPriority w:val="31"/>
    <w:qFormat/>
    <w:rsid w:val="00D035EB"/>
    <w:rPr>
      <w:smallCaps/>
    </w:rPr>
  </w:style>
  <w:style w:type="character" w:styleId="IntenseReference">
    <w:name w:val="Intense Reference"/>
    <w:uiPriority w:val="32"/>
    <w:qFormat/>
    <w:rsid w:val="00D035EB"/>
    <w:rPr>
      <w:smallCaps/>
      <w:spacing w:val="5"/>
      <w:u w:val="single"/>
    </w:rPr>
  </w:style>
  <w:style w:type="character" w:styleId="BookTitle">
    <w:name w:val="Book Title"/>
    <w:uiPriority w:val="33"/>
    <w:qFormat/>
    <w:rsid w:val="00D035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5EB"/>
    <w:pPr>
      <w:outlineLvl w:val="9"/>
    </w:pPr>
    <w:rPr>
      <w:lang w:bidi="en-US"/>
    </w:rPr>
  </w:style>
  <w:style w:type="table" w:styleId="TableGrid">
    <w:name w:val="Table Grid"/>
    <w:basedOn w:val="TableNormal"/>
    <w:rsid w:val="004F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NonprofitHeading1">
    <w:name w:val="SC Nonprofit Heading 1"/>
    <w:basedOn w:val="Heading1"/>
    <w:qFormat/>
    <w:rsid w:val="0016223D"/>
    <w:pPr>
      <w:keepNext/>
      <w:keepLines/>
      <w:spacing w:before="240" w:line="259" w:lineRule="auto"/>
      <w:contextualSpacing w:val="0"/>
    </w:pPr>
    <w:rPr>
      <w:rFonts w:ascii="Arial" w:hAnsi="Arial" w:cs="Arial"/>
      <w:b w:val="0"/>
      <w:bCs w:val="0"/>
      <w:color w:val="365F91" w:themeColor="accent1" w:themeShade="BF"/>
      <w:sz w:val="32"/>
      <w:szCs w:val="32"/>
    </w:rPr>
  </w:style>
  <w:style w:type="paragraph" w:customStyle="1" w:styleId="SCNonprofitNormal">
    <w:name w:val="SC Nonprofit Normal"/>
    <w:basedOn w:val="Normal"/>
    <w:qFormat/>
    <w:rsid w:val="0016223D"/>
    <w:pPr>
      <w:spacing w:after="160" w:line="259" w:lineRule="auto"/>
    </w:pPr>
    <w:rPr>
      <w:rFonts w:ascii="Century Schoolbook" w:eastAsiaTheme="minorHAnsi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S9wtspJGuYgOBg8j2YSHLhpUg==">CgMxLjA4AHIhMVozeFYtZlpRdm9rdmRVempabjU5bTltMUE4VzBqSEFO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4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Carter</dc:creator>
  <cp:lastModifiedBy>Jennifer Stover</cp:lastModifiedBy>
  <cp:revision>2</cp:revision>
  <cp:lastPrinted>2024-02-06T13:14:00Z</cp:lastPrinted>
  <dcterms:created xsi:type="dcterms:W3CDTF">2024-02-06T13:15:00Z</dcterms:created>
  <dcterms:modified xsi:type="dcterms:W3CDTF">2024-02-06T13:15:00Z</dcterms:modified>
</cp:coreProperties>
</file>