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081" w:rsidRDefault="00D14D66" w:rsidP="000C092B">
      <w:pPr>
        <w:jc w:val="center"/>
      </w:pPr>
      <w:bookmarkStart w:id="0" w:name="_GoBack"/>
      <w:bookmarkEnd w:id="0"/>
      <w:r>
        <w:t>Cemetery Tru</w:t>
      </w:r>
      <w:r w:rsidR="000C092B">
        <w:t>stees Meeting Minutes</w:t>
      </w:r>
    </w:p>
    <w:p w:rsidR="000C092B" w:rsidRDefault="000C092B" w:rsidP="000C092B">
      <w:pPr>
        <w:jc w:val="center"/>
      </w:pPr>
      <w:r>
        <w:t>12 Jul 18</w:t>
      </w:r>
    </w:p>
    <w:p w:rsidR="000C092B" w:rsidRDefault="000C092B" w:rsidP="000C092B">
      <w:pPr>
        <w:jc w:val="center"/>
      </w:pPr>
      <w:r>
        <w:t>1300</w:t>
      </w:r>
    </w:p>
    <w:p w:rsidR="000C092B" w:rsidRDefault="000C092B" w:rsidP="000C092B">
      <w:pPr>
        <w:jc w:val="center"/>
      </w:pPr>
    </w:p>
    <w:p w:rsidR="000C092B" w:rsidRDefault="000C092B" w:rsidP="000C092B">
      <w:pPr>
        <w:jc w:val="center"/>
      </w:pPr>
      <w:r>
        <w:t>Attendees:  Marie Grella, Cynthia Dokmo, Lisa Eastland, Eric Hahn, Perry Day, and Dwight Brew (by telephone)</w:t>
      </w:r>
    </w:p>
    <w:p w:rsidR="000C092B" w:rsidRDefault="000C092B" w:rsidP="000C092B">
      <w:pPr>
        <w:jc w:val="center"/>
      </w:pPr>
    </w:p>
    <w:p w:rsidR="000C092B" w:rsidRDefault="000C092B" w:rsidP="000C092B">
      <w:r>
        <w:t>No citizens in attendance.</w:t>
      </w:r>
    </w:p>
    <w:p w:rsidR="000C092B" w:rsidRDefault="000C092B" w:rsidP="000C092B">
      <w:r>
        <w:t>Cynthia Dokmo moved to accept the minutes from 21 Jun 18, as amended.  Lisa Eastland seconded.  All in favor.</w:t>
      </w:r>
    </w:p>
    <w:p w:rsidR="000C092B" w:rsidRDefault="000C092B" w:rsidP="000C092B"/>
    <w:p w:rsidR="000C092B" w:rsidRDefault="000C092B" w:rsidP="000C092B">
      <w:r>
        <w:t>Cynthia moved to approve the expenditure of $600 for Meridian Land Services to complete the test pit survey on the proposed Forestview parcel.  Lisa seconded.  All in favor.</w:t>
      </w:r>
    </w:p>
    <w:p w:rsidR="000C092B" w:rsidRDefault="000C092B" w:rsidP="000C092B"/>
    <w:p w:rsidR="000C092B" w:rsidRDefault="000C092B" w:rsidP="000C092B">
      <w:r>
        <w:t xml:space="preserve">Cynthia recommends we put a hold on hiring an appraisal service for Forestview land.  She believes we need an overarching or guiding plan that includes the cemetery layout, hardscaping (niches, walls, etc.), services provided (scatter garden, contemplative areas), and buffers (physical and visual).  </w:t>
      </w:r>
      <w:r w:rsidR="00111991">
        <w:t>After we have determined those things, we may have less land that can’t be used, than we initially thought from the survey.   Lisa acknowledged that she could slow her roll.  Land appraiser has been tabled for now.</w:t>
      </w:r>
    </w:p>
    <w:p w:rsidR="00111991" w:rsidRDefault="00111991" w:rsidP="000C092B"/>
    <w:p w:rsidR="00111991" w:rsidRDefault="00111991" w:rsidP="000C092B">
      <w:r>
        <w:t xml:space="preserve">Dwight Brew questioned the purpose of the data that we will receive from the test pit survey.  He was wondering if the flood plain data and the test pit data might be redundant.  Lisa advocated for continuing with the test pit survey </w:t>
      </w:r>
      <w:r w:rsidR="00D14D66">
        <w:t>to ensure we have all bases covered in terms of land use.  Eric Hahn mentioned the other aspect of data we need to consider is not only the flood plain, but the natural water table and the test pit survey should tell us what we need to know.</w:t>
      </w:r>
    </w:p>
    <w:p w:rsidR="00D14D66" w:rsidRDefault="00D14D66" w:rsidP="000C092B"/>
    <w:p w:rsidR="00D14D66" w:rsidRDefault="00D14D66" w:rsidP="000C092B">
      <w:r>
        <w:t>After a bunch of discussion about the makeup of Forestview, in terms of, layout, type of burials, deed wording, etc.  Cynthia motioned to create a cemetery with a tiered burial system.  Lisa seconded.  All in favor.  As a side note,</w:t>
      </w:r>
      <w:r w:rsidRPr="00D14D66">
        <w:t xml:space="preserve"> </w:t>
      </w:r>
      <w:r>
        <w:t xml:space="preserve">casket only and </w:t>
      </w:r>
      <w:proofErr w:type="spellStart"/>
      <w:r>
        <w:t>cremain</w:t>
      </w:r>
      <w:proofErr w:type="spellEnd"/>
      <w:r>
        <w:t xml:space="preserve"> only burials will happen where there is at least three feet above the flood plain, while burials that include one casket, and up to three cremains will be at least five feet above the flood plain.  </w:t>
      </w:r>
    </w:p>
    <w:p w:rsidR="00D14D66" w:rsidRDefault="00D14D66" w:rsidP="000C092B"/>
    <w:p w:rsidR="00D14D66" w:rsidRDefault="00D14D66" w:rsidP="000C092B">
      <w:r>
        <w:t xml:space="preserve">Cy Pres petition is still ongoing.  </w:t>
      </w:r>
    </w:p>
    <w:p w:rsidR="00D14D66" w:rsidRDefault="00D14D66" w:rsidP="000C092B"/>
    <w:p w:rsidR="00D14D66" w:rsidRDefault="00D14D66" w:rsidP="000C092B">
      <w:r>
        <w:t>We will begin doing quarterly micro-budget reviews.  We took a macro look at our money today.  Cynthia is going to ask the Trustees of the Trust Fund about the Cemetery Expendable Trust and when we can expect to see the full amount of money in that account after the Mar 2018 vote.</w:t>
      </w:r>
    </w:p>
    <w:p w:rsidR="00D14D66" w:rsidRDefault="00D14D66" w:rsidP="000C092B"/>
    <w:p w:rsidR="00D14D66" w:rsidRDefault="00D14D66" w:rsidP="000C092B">
      <w:r>
        <w:t>Meadowview cleanup is moving along.  There is a leak in the water line that is being investigated.  The Scatter Garden needs to be completely revamped.  Marie is working on that with a member of the Amherst Garden Club.</w:t>
      </w:r>
    </w:p>
    <w:p w:rsidR="00D14D66" w:rsidRDefault="00D14D66" w:rsidP="000C092B">
      <w:r>
        <w:lastRenderedPageBreak/>
        <w:t>Lisa made the motion to accept the Right to Inter for lot 59F.  Cynthia seconded.  All approve.</w:t>
      </w:r>
    </w:p>
    <w:p w:rsidR="00D14D66" w:rsidRDefault="00D14D66" w:rsidP="000C092B"/>
    <w:p w:rsidR="00D14D66" w:rsidRDefault="00D14D66" w:rsidP="000C092B">
      <w:r>
        <w:t>We need to add “Reorganization” of the Cemetery Trustees to the August agenda.</w:t>
      </w:r>
    </w:p>
    <w:p w:rsidR="00D14D66" w:rsidRDefault="00D14D66" w:rsidP="000C092B"/>
    <w:p w:rsidR="00D14D66" w:rsidRDefault="00D14D66" w:rsidP="000C092B">
      <w:r>
        <w:t>Next meeting date is 23 Aug 18 at 1300 at DPW.</w:t>
      </w:r>
    </w:p>
    <w:p w:rsidR="00D14D66" w:rsidRDefault="00D14D66" w:rsidP="000C092B"/>
    <w:p w:rsidR="00D14D66" w:rsidRDefault="00D14D66" w:rsidP="000C092B">
      <w:r>
        <w:t>Meeting adjourned at 1422.</w:t>
      </w:r>
    </w:p>
    <w:p w:rsidR="00D14D66" w:rsidRDefault="00D14D66" w:rsidP="000C092B"/>
    <w:p w:rsidR="00D14D66" w:rsidRDefault="00D14D66" w:rsidP="000C092B"/>
    <w:p w:rsidR="00D14D66" w:rsidRDefault="00D14D66" w:rsidP="000C092B"/>
    <w:p w:rsidR="00D14D66" w:rsidRDefault="00D14D66" w:rsidP="000C092B">
      <w:r>
        <w:t>**DRAFT***</w:t>
      </w:r>
    </w:p>
    <w:p w:rsidR="00D14D66" w:rsidRDefault="00D14D66" w:rsidP="000C092B"/>
    <w:p w:rsidR="00D14D66" w:rsidRDefault="00D14D66" w:rsidP="000C092B">
      <w:r>
        <w:t>Submitted by Lisa Eastland</w:t>
      </w:r>
    </w:p>
    <w:p w:rsidR="00D14D66" w:rsidRDefault="00D14D66" w:rsidP="000C092B">
      <w:r>
        <w:t>Amherst Cemetery Trustees</w:t>
      </w:r>
    </w:p>
    <w:p w:rsidR="000C092B" w:rsidRDefault="000C092B" w:rsidP="000C092B"/>
    <w:p w:rsidR="000C092B" w:rsidRDefault="000C092B" w:rsidP="000C092B"/>
    <w:sectPr w:rsidR="000C092B" w:rsidSect="00DB4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2B"/>
    <w:rsid w:val="000C092B"/>
    <w:rsid w:val="00111991"/>
    <w:rsid w:val="00265C23"/>
    <w:rsid w:val="00AB2AF4"/>
    <w:rsid w:val="00D14D66"/>
    <w:rsid w:val="00D33081"/>
    <w:rsid w:val="00DB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Eastland</dc:creator>
  <cp:lastModifiedBy>Pat Delisle</cp:lastModifiedBy>
  <cp:revision>2</cp:revision>
  <cp:lastPrinted>2018-07-17T11:29:00Z</cp:lastPrinted>
  <dcterms:created xsi:type="dcterms:W3CDTF">2018-07-17T11:30:00Z</dcterms:created>
  <dcterms:modified xsi:type="dcterms:W3CDTF">2018-07-17T11:30:00Z</dcterms:modified>
</cp:coreProperties>
</file>